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D6E8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FF5AE3">
        <w:rPr>
          <w:rFonts w:ascii="Calibri" w:eastAsia="Calibri" w:hAnsi="Calibri" w:cs="Times New Roman"/>
          <w:color w:val="000000"/>
          <w:sz w:val="24"/>
          <w:szCs w:val="24"/>
        </w:rPr>
        <w:t>5. sz. melléklet</w:t>
      </w:r>
    </w:p>
    <w:p w14:paraId="43013C6D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2177F9A4" w14:textId="1E2AE048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FF5AE3">
        <w:rPr>
          <w:rFonts w:ascii="Calibri" w:eastAsia="Calibri" w:hAnsi="Calibri" w:cs="Calibri"/>
          <w:color w:val="000000"/>
          <w:sz w:val="24"/>
          <w:szCs w:val="24"/>
        </w:rPr>
        <w:t>jánlatok értékelési jegyzőkönyve</w:t>
      </w:r>
    </w:p>
    <w:p w14:paraId="12B0CC77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23A0BA70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2190"/>
        <w:gridCol w:w="2335"/>
        <w:gridCol w:w="2349"/>
      </w:tblGrid>
      <w:tr w:rsidR="00FF5AE3" w:rsidRPr="00FF5AE3" w14:paraId="3DE72771" w14:textId="77777777" w:rsidTr="00DF431D">
        <w:trPr>
          <w:trHeight w:val="87"/>
          <w:jc w:val="center"/>
        </w:trPr>
        <w:tc>
          <w:tcPr>
            <w:tcW w:w="2149" w:type="dxa"/>
            <w:shd w:val="clear" w:color="auto" w:fill="D9D9D9"/>
            <w:vAlign w:val="center"/>
          </w:tcPr>
          <w:p w14:paraId="681D1FEB" w14:textId="77777777" w:rsidR="00FF5AE3" w:rsidRPr="00FF5AE3" w:rsidRDefault="00FF5AE3" w:rsidP="00FF5AE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FF5AE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Sorszám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405E7448" w14:textId="77777777" w:rsidR="00FF5AE3" w:rsidRPr="00FF5AE3" w:rsidRDefault="00FF5AE3" w:rsidP="00FF5AE3">
            <w:pPr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FF5AE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1. árajánlat</w:t>
            </w:r>
          </w:p>
        </w:tc>
        <w:tc>
          <w:tcPr>
            <w:tcW w:w="2574" w:type="dxa"/>
            <w:shd w:val="clear" w:color="auto" w:fill="D9D9D9"/>
            <w:vAlign w:val="center"/>
          </w:tcPr>
          <w:p w14:paraId="029FB5F1" w14:textId="77777777" w:rsidR="00FF5AE3" w:rsidRPr="00FF5AE3" w:rsidRDefault="00FF5AE3" w:rsidP="00FF5AE3">
            <w:pPr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FF5AE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 árajánlat</w:t>
            </w:r>
          </w:p>
        </w:tc>
        <w:tc>
          <w:tcPr>
            <w:tcW w:w="2591" w:type="dxa"/>
            <w:shd w:val="clear" w:color="auto" w:fill="D9D9D9"/>
            <w:vAlign w:val="center"/>
          </w:tcPr>
          <w:p w14:paraId="4413927A" w14:textId="77777777" w:rsidR="00FF5AE3" w:rsidRPr="00FF5AE3" w:rsidRDefault="00FF5AE3" w:rsidP="00FF5AE3">
            <w:pPr>
              <w:autoSpaceDE w:val="0"/>
              <w:autoSpaceDN w:val="0"/>
              <w:adjustRightInd w:val="0"/>
              <w:spacing w:after="0" w:line="240" w:lineRule="auto"/>
              <w:ind w:left="33" w:hanging="55"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FF5AE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3. árajánlat</w:t>
            </w:r>
          </w:p>
        </w:tc>
      </w:tr>
      <w:tr w:rsidR="00FF5AE3" w:rsidRPr="00FF5AE3" w14:paraId="7F63C222" w14:textId="77777777" w:rsidTr="00DF431D">
        <w:trPr>
          <w:trHeight w:hRule="exact" w:val="1062"/>
          <w:jc w:val="center"/>
        </w:trPr>
        <w:tc>
          <w:tcPr>
            <w:tcW w:w="2149" w:type="dxa"/>
            <w:shd w:val="clear" w:color="auto" w:fill="auto"/>
            <w:vAlign w:val="center"/>
          </w:tcPr>
          <w:p w14:paraId="67E0F1B7" w14:textId="189A06F2" w:rsidR="00FF5AE3" w:rsidRPr="00FF5AE3" w:rsidRDefault="00FF5AE3" w:rsidP="00FF5AE3">
            <w:p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5AE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Ajánlattevő neve, székhelye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adószám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BA5E740" w14:textId="77777777" w:rsidR="00FF5AE3" w:rsidRPr="00FF5AE3" w:rsidRDefault="00FF5AE3" w:rsidP="00FF5AE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66A5600F" w14:textId="77777777" w:rsidR="00FF5AE3" w:rsidRPr="00FF5AE3" w:rsidRDefault="00FF5AE3" w:rsidP="00FF5AE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14:paraId="7163092C" w14:textId="77777777" w:rsidR="00FF5AE3" w:rsidRPr="00FF5AE3" w:rsidRDefault="00FF5AE3" w:rsidP="00FF5AE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5AE3" w:rsidRPr="00FF5AE3" w14:paraId="2238A029" w14:textId="77777777" w:rsidTr="00DF431D">
        <w:trPr>
          <w:trHeight w:hRule="exact" w:val="2221"/>
          <w:jc w:val="center"/>
        </w:trPr>
        <w:tc>
          <w:tcPr>
            <w:tcW w:w="2149" w:type="dxa"/>
            <w:shd w:val="clear" w:color="auto" w:fill="auto"/>
            <w:vAlign w:val="center"/>
          </w:tcPr>
          <w:p w14:paraId="311B9AF2" w14:textId="77777777" w:rsidR="00FF5AE3" w:rsidRPr="00FF5AE3" w:rsidRDefault="00FF5AE3" w:rsidP="00FF5AE3">
            <w:p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5AE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Termék/szolgáltatás megnevezése, mennyisége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B1414DA" w14:textId="77777777" w:rsidR="00FF5AE3" w:rsidRPr="00FF5AE3" w:rsidRDefault="00FF5AE3" w:rsidP="00FF5AE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1C70A7FE" w14:textId="77777777" w:rsidR="00FF5AE3" w:rsidRPr="00FF5AE3" w:rsidRDefault="00FF5AE3" w:rsidP="00FF5AE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14:paraId="28E988FA" w14:textId="77777777" w:rsidR="00FF5AE3" w:rsidRPr="00FF5AE3" w:rsidRDefault="00FF5AE3" w:rsidP="00FF5AE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F5AE3" w:rsidRPr="00FF5AE3" w14:paraId="014662D7" w14:textId="77777777" w:rsidTr="00DF431D">
        <w:trPr>
          <w:trHeight w:hRule="exact" w:val="1432"/>
          <w:jc w:val="center"/>
        </w:trPr>
        <w:tc>
          <w:tcPr>
            <w:tcW w:w="2149" w:type="dxa"/>
            <w:shd w:val="clear" w:color="auto" w:fill="auto"/>
            <w:vAlign w:val="center"/>
          </w:tcPr>
          <w:p w14:paraId="7165075A" w14:textId="77777777" w:rsidR="00FF5AE3" w:rsidRPr="00FF5AE3" w:rsidRDefault="00FF5AE3" w:rsidP="00FF5AE3">
            <w:pPr>
              <w:autoSpaceDE w:val="0"/>
              <w:autoSpaceDN w:val="0"/>
              <w:adjustRightInd w:val="0"/>
              <w:spacing w:after="0" w:line="240" w:lineRule="auto"/>
              <w:ind w:left="29" w:hanging="2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FF5AE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Nettó ajánlati ár mindösszesen (HUF)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BD80C51" w14:textId="77777777" w:rsidR="00FF5AE3" w:rsidRPr="00FF5AE3" w:rsidRDefault="00FF5AE3" w:rsidP="00FF5AE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3A5D6CBF" w14:textId="77777777" w:rsidR="00FF5AE3" w:rsidRPr="00FF5AE3" w:rsidRDefault="00FF5AE3" w:rsidP="00FF5AE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14:paraId="2D21B5C0" w14:textId="77777777" w:rsidR="00FF5AE3" w:rsidRPr="00FF5AE3" w:rsidRDefault="00FF5AE3" w:rsidP="00FF5AE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044A8EA7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3B4F4727" w14:textId="23EF4B3E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F5AE3"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z ajánlatok megfelelnek az ajánlatkérésben meghatározott követelményeknek, szakmai szempontok szerint megfelelőek és elfogadhatóak, amelyek alapján a</w:t>
      </w:r>
      <w:r w:rsidRPr="00FF5AE3">
        <w:rPr>
          <w:rFonts w:ascii="Calibri" w:eastAsia="Calibri" w:hAnsi="Calibri" w:cs="Calibri"/>
          <w:color w:val="000000"/>
          <w:sz w:val="24"/>
          <w:szCs w:val="24"/>
        </w:rPr>
        <w:t xml:space="preserve"> fent részletezett árajánlatok közül az ajánlatkérésben meghatározott bírálati szempont (legalacsonyabb összegű ajánlati ár) alapján a legkedvezőbb ajánlatnak a ……………………</w:t>
      </w:r>
      <w:proofErr w:type="gramStart"/>
      <w:r w:rsidRPr="00FF5AE3"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 w:rsidRPr="00FF5AE3">
        <w:rPr>
          <w:rFonts w:ascii="Calibri" w:eastAsia="Calibri" w:hAnsi="Calibri" w:cs="Calibri"/>
          <w:color w:val="000000"/>
          <w:sz w:val="24"/>
          <w:szCs w:val="24"/>
        </w:rPr>
        <w:t xml:space="preserve">. ajánlattevő ajánlata minősül. </w:t>
      </w:r>
    </w:p>
    <w:p w14:paraId="6B698820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A98363A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F5AE3">
        <w:rPr>
          <w:rFonts w:ascii="Calibri" w:eastAsia="Calibri" w:hAnsi="Calibri" w:cs="Calibri"/>
          <w:color w:val="000000"/>
          <w:sz w:val="24"/>
          <w:szCs w:val="24"/>
        </w:rPr>
        <w:t xml:space="preserve">Kelt: Debrecen, 20……………... </w:t>
      </w:r>
    </w:p>
    <w:p w14:paraId="4C6519A0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D94DEB3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3304F1F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F5AE3">
        <w:rPr>
          <w:rFonts w:ascii="Calibri" w:eastAsia="Calibri" w:hAnsi="Calibri" w:cs="Calibri"/>
          <w:color w:val="000000"/>
          <w:sz w:val="24"/>
          <w:szCs w:val="24"/>
        </w:rPr>
        <w:t xml:space="preserve">    </w:t>
      </w:r>
      <w:r w:rsidRPr="00FF5AE3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FF5AE3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FF5AE3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FF5AE3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FF5AE3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FF5AE3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FF5AE3"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5F5826C9" w14:textId="58FD8884" w:rsidR="00FF5AE3" w:rsidRPr="00FF5AE3" w:rsidRDefault="00FF5AE3" w:rsidP="00FF5AE3">
      <w:pPr>
        <w:tabs>
          <w:tab w:val="right" w:leader="dot" w:pos="568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Szervezeti egység </w:t>
      </w:r>
      <w:r w:rsidRPr="00FF5AE3">
        <w:rPr>
          <w:rFonts w:ascii="Calibri" w:eastAsia="Calibri" w:hAnsi="Calibri" w:cs="Times New Roman"/>
          <w:color w:val="000000"/>
          <w:sz w:val="24"/>
          <w:szCs w:val="24"/>
        </w:rPr>
        <w:t>vezető/</w:t>
      </w:r>
      <w:r>
        <w:rPr>
          <w:rFonts w:ascii="Calibri" w:eastAsia="Calibri" w:hAnsi="Calibri" w:cs="Times New Roman"/>
          <w:color w:val="000000"/>
          <w:sz w:val="24"/>
          <w:szCs w:val="24"/>
        </w:rPr>
        <w:t>Pénzügyi központ felelős</w:t>
      </w:r>
      <w:r w:rsidRPr="00FF5AE3">
        <w:rPr>
          <w:rFonts w:ascii="Calibri" w:eastAsia="Calibri" w:hAnsi="Calibri" w:cs="Times New Roman"/>
          <w:color w:val="000000"/>
          <w:sz w:val="24"/>
          <w:szCs w:val="24"/>
        </w:rPr>
        <w:t xml:space="preserve"> olvasható </w:t>
      </w:r>
      <w:proofErr w:type="gramStart"/>
      <w:r w:rsidRPr="00FF5AE3">
        <w:rPr>
          <w:rFonts w:ascii="Calibri" w:eastAsia="Calibri" w:hAnsi="Calibri" w:cs="Times New Roman"/>
          <w:color w:val="000000"/>
          <w:sz w:val="24"/>
          <w:szCs w:val="24"/>
        </w:rPr>
        <w:t>neve:…</w:t>
      </w:r>
      <w:proofErr w:type="gramEnd"/>
      <w:r w:rsidRPr="00FF5AE3">
        <w:rPr>
          <w:rFonts w:ascii="Calibri" w:eastAsia="Calibri" w:hAnsi="Calibri" w:cs="Times New Roman"/>
          <w:color w:val="000000"/>
          <w:sz w:val="24"/>
          <w:szCs w:val="24"/>
        </w:rPr>
        <w:t>………</w:t>
      </w:r>
      <w:r>
        <w:rPr>
          <w:rFonts w:ascii="Calibri" w:eastAsia="Calibri" w:hAnsi="Calibri" w:cs="Times New Roman"/>
          <w:color w:val="000000"/>
          <w:sz w:val="24"/>
          <w:szCs w:val="24"/>
        </w:rPr>
        <w:t>………….</w:t>
      </w:r>
      <w:r w:rsidRPr="00FF5AE3">
        <w:rPr>
          <w:rFonts w:ascii="Calibri" w:eastAsia="Calibri" w:hAnsi="Calibri" w:cs="Times New Roman"/>
          <w:color w:val="000000"/>
          <w:sz w:val="24"/>
          <w:szCs w:val="24"/>
        </w:rPr>
        <w:t>………………..</w:t>
      </w:r>
    </w:p>
    <w:p w14:paraId="53D4D4A5" w14:textId="77777777" w:rsidR="00FF5AE3" w:rsidRPr="00FF5AE3" w:rsidRDefault="00FF5AE3" w:rsidP="00FF5AE3">
      <w:pPr>
        <w:tabs>
          <w:tab w:val="right" w:leader="dot" w:pos="568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FF5AE3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</w:p>
    <w:p w14:paraId="26EE9FCD" w14:textId="1A400461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FF5AE3">
        <w:rPr>
          <w:rFonts w:ascii="Calibri" w:eastAsia="Calibri" w:hAnsi="Calibri" w:cs="Times New Roman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                           </w:t>
      </w:r>
      <w:r w:rsidRPr="00FF5AE3">
        <w:rPr>
          <w:rFonts w:ascii="Calibri" w:eastAsia="Calibri" w:hAnsi="Calibri" w:cs="Times New Roman"/>
          <w:color w:val="000000"/>
          <w:sz w:val="24"/>
          <w:szCs w:val="24"/>
        </w:rPr>
        <w:t>aláírása, P.H.:………………</w:t>
      </w:r>
      <w:r>
        <w:rPr>
          <w:rFonts w:ascii="Calibri" w:eastAsia="Calibri" w:hAnsi="Calibri" w:cs="Times New Roman"/>
          <w:color w:val="000000"/>
          <w:sz w:val="24"/>
          <w:szCs w:val="24"/>
        </w:rPr>
        <w:t>………………………</w:t>
      </w:r>
    </w:p>
    <w:p w14:paraId="2B75377E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4ADEA335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5A27F833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4A69B576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54635026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0106AB4F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77E69F95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65850593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3B33B3BE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4983439C" w14:textId="77777777" w:rsidR="00FF5AE3" w:rsidRPr="00FF5AE3" w:rsidRDefault="00FF5AE3" w:rsidP="00FF5A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39E93E3C" w14:textId="77777777" w:rsidR="00CB0A10" w:rsidRDefault="00CB0A10"/>
    <w:sectPr w:rsidR="00CB0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E3"/>
    <w:rsid w:val="00CB0A10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E5A2"/>
  <w15:chartTrackingRefBased/>
  <w15:docId w15:val="{C6AA707F-0CE3-4005-846E-4ED2AB80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735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 Irén</dc:creator>
  <cp:keywords/>
  <dc:description/>
  <cp:lastModifiedBy>Urbán Irén</cp:lastModifiedBy>
  <cp:revision>1</cp:revision>
  <dcterms:created xsi:type="dcterms:W3CDTF">2023-01-10T11:40:00Z</dcterms:created>
  <dcterms:modified xsi:type="dcterms:W3CDTF">2023-01-10T11:44:00Z</dcterms:modified>
</cp:coreProperties>
</file>